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A7" w:rsidRPr="001E1BA7" w:rsidRDefault="001E1BA7" w:rsidP="001E1BA7">
      <w:pPr>
        <w:pBdr>
          <w:top w:val="single" w:sz="18" w:space="1" w:color="333399"/>
          <w:left w:val="single" w:sz="18" w:space="4" w:color="333399"/>
          <w:bottom w:val="single" w:sz="18" w:space="1" w:color="333399"/>
          <w:right w:val="single" w:sz="18" w:space="4" w:color="333399"/>
        </w:pBdr>
        <w:shd w:val="clear" w:color="auto" w:fill="FFFFFF" w:themeFill="background1"/>
        <w:jc w:val="center"/>
        <w:rPr>
          <w:rFonts w:ascii="Cambria" w:eastAsia="Calibri" w:hAnsi="Cambria" w:cs="Arial"/>
          <w:b/>
          <w:bCs/>
          <w:color w:val="000066"/>
        </w:rPr>
      </w:pPr>
      <w:bookmarkStart w:id="0" w:name="_GoBack"/>
      <w:bookmarkEnd w:id="0"/>
    </w:p>
    <w:p w:rsidR="00DC4830" w:rsidRPr="001E1BA7" w:rsidRDefault="001B1715" w:rsidP="001E1BA7">
      <w:pPr>
        <w:pBdr>
          <w:top w:val="single" w:sz="18" w:space="1" w:color="333399"/>
          <w:left w:val="single" w:sz="18" w:space="4" w:color="333399"/>
          <w:bottom w:val="single" w:sz="18" w:space="1" w:color="333399"/>
          <w:right w:val="single" w:sz="18" w:space="4" w:color="333399"/>
        </w:pBdr>
        <w:shd w:val="clear" w:color="auto" w:fill="FFFFFF" w:themeFill="background1"/>
        <w:jc w:val="center"/>
        <w:rPr>
          <w:rFonts w:ascii="Cambria" w:eastAsia="Calibri" w:hAnsi="Cambria" w:cs="Arial"/>
          <w:b/>
          <w:bCs/>
          <w:color w:val="000066"/>
          <w:sz w:val="32"/>
          <w:szCs w:val="32"/>
        </w:rPr>
      </w:pPr>
      <w:r w:rsidRPr="001E1BA7">
        <w:rPr>
          <w:rFonts w:ascii="Cambria" w:eastAsia="Calibri" w:hAnsi="Cambria" w:cs="Arial"/>
          <w:b/>
          <w:bCs/>
          <w:color w:val="000066"/>
          <w:sz w:val="32"/>
          <w:szCs w:val="32"/>
        </w:rPr>
        <w:t xml:space="preserve">VINSKA RADIONICA </w:t>
      </w:r>
      <w:r w:rsidR="006B0CAC">
        <w:rPr>
          <w:rFonts w:ascii="Cambria" w:eastAsia="Calibri" w:hAnsi="Cambria" w:cs="Arial"/>
          <w:b/>
          <w:bCs/>
          <w:color w:val="000066"/>
          <w:sz w:val="32"/>
          <w:szCs w:val="32"/>
        </w:rPr>
        <w:t>ŠPAN</w:t>
      </w:r>
      <w:r w:rsidR="00DC4830" w:rsidRPr="001E1BA7">
        <w:rPr>
          <w:rFonts w:ascii="Cambria" w:eastAsia="Calibri" w:hAnsi="Cambria" w:cs="Arial"/>
          <w:b/>
          <w:bCs/>
          <w:color w:val="000066"/>
          <w:sz w:val="32"/>
          <w:szCs w:val="32"/>
        </w:rPr>
        <w:t>SKIH VINA</w:t>
      </w:r>
    </w:p>
    <w:p w:rsidR="001E1BA7" w:rsidRPr="001E1BA7" w:rsidRDefault="001E1BA7" w:rsidP="001E1BA7">
      <w:pPr>
        <w:pBdr>
          <w:top w:val="single" w:sz="18" w:space="1" w:color="333399"/>
          <w:left w:val="single" w:sz="18" w:space="4" w:color="333399"/>
          <w:bottom w:val="single" w:sz="18" w:space="1" w:color="333399"/>
          <w:right w:val="single" w:sz="18" w:space="4" w:color="333399"/>
        </w:pBdr>
        <w:shd w:val="clear" w:color="auto" w:fill="FFFFFF" w:themeFill="background1"/>
        <w:jc w:val="center"/>
        <w:rPr>
          <w:rFonts w:ascii="Arial" w:hAnsi="Arial" w:cs="Arial"/>
          <w:b/>
          <w:color w:val="000080"/>
        </w:rPr>
      </w:pPr>
    </w:p>
    <w:p w:rsidR="00DC4830" w:rsidRDefault="00DC4830" w:rsidP="00DC4830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C4830" w:rsidRPr="00C007E4" w:rsidRDefault="00A81084" w:rsidP="00DC4830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Sarajevo</w:t>
      </w:r>
      <w:r w:rsidR="00DC4830" w:rsidRPr="00C007E4">
        <w:rPr>
          <w:rFonts w:ascii="Arial" w:hAnsi="Arial" w:cs="Arial"/>
          <w:b/>
          <w:sz w:val="22"/>
          <w:szCs w:val="22"/>
        </w:rPr>
        <w:t>, 2</w:t>
      </w:r>
      <w:r>
        <w:rPr>
          <w:rFonts w:ascii="Arial" w:hAnsi="Arial" w:cs="Arial"/>
          <w:b/>
          <w:sz w:val="22"/>
          <w:szCs w:val="22"/>
        </w:rPr>
        <w:t>7</w:t>
      </w:r>
      <w:r w:rsidR="00DC4830" w:rsidRPr="00C007E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septembar (rujan)</w:t>
      </w:r>
      <w:r w:rsidR="00DC4830" w:rsidRPr="00C007E4">
        <w:rPr>
          <w:rFonts w:ascii="Arial" w:hAnsi="Arial" w:cs="Arial"/>
          <w:b/>
          <w:sz w:val="22"/>
          <w:szCs w:val="22"/>
        </w:rPr>
        <w:t xml:space="preserve"> 201</w:t>
      </w:r>
      <w:r w:rsidR="001B1715">
        <w:rPr>
          <w:rFonts w:ascii="Arial" w:hAnsi="Arial" w:cs="Arial"/>
          <w:b/>
          <w:sz w:val="22"/>
          <w:szCs w:val="22"/>
        </w:rPr>
        <w:t>7</w:t>
      </w:r>
      <w:r w:rsidR="00DC4830" w:rsidRPr="00C007E4">
        <w:rPr>
          <w:rFonts w:ascii="Arial" w:hAnsi="Arial" w:cs="Arial"/>
          <w:b/>
          <w:sz w:val="22"/>
          <w:szCs w:val="22"/>
        </w:rPr>
        <w:t>.</w:t>
      </w:r>
    </w:p>
    <w:p w:rsidR="00DC4830" w:rsidRPr="00C007E4" w:rsidRDefault="001B1715" w:rsidP="00DC4830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Hotel </w:t>
      </w:r>
      <w:r w:rsidR="00A81084">
        <w:rPr>
          <w:rFonts w:ascii="Arial" w:hAnsi="Arial" w:cs="Arial"/>
          <w:b/>
          <w:sz w:val="22"/>
          <w:szCs w:val="22"/>
        </w:rPr>
        <w:t>Holiday</w:t>
      </w:r>
      <w:r w:rsidR="00DC4830" w:rsidRPr="00C007E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dvorana </w:t>
      </w:r>
      <w:r w:rsidR="00A81084">
        <w:rPr>
          <w:rFonts w:ascii="Arial" w:hAnsi="Arial" w:cs="Arial"/>
          <w:b/>
          <w:sz w:val="22"/>
          <w:szCs w:val="22"/>
        </w:rPr>
        <w:t>Hercegovina 1.sprat</w:t>
      </w:r>
      <w:r w:rsidR="00DC4830" w:rsidRPr="00C007E4">
        <w:rPr>
          <w:rFonts w:ascii="Arial" w:hAnsi="Arial" w:cs="Arial"/>
          <w:b/>
          <w:sz w:val="22"/>
          <w:szCs w:val="22"/>
        </w:rPr>
        <w:t xml:space="preserve"> (</w:t>
      </w:r>
      <w:r w:rsidR="00A81084">
        <w:rPr>
          <w:rFonts w:ascii="Arial" w:hAnsi="Arial" w:cs="Arial"/>
          <w:b/>
          <w:sz w:val="22"/>
          <w:szCs w:val="22"/>
        </w:rPr>
        <w:t>Zmaja od Bosne 4</w:t>
      </w:r>
      <w:r w:rsidR="00DC4830" w:rsidRPr="00C007E4">
        <w:rPr>
          <w:rFonts w:ascii="Arial" w:hAnsi="Arial" w:cs="Arial"/>
          <w:b/>
          <w:sz w:val="22"/>
          <w:szCs w:val="22"/>
        </w:rPr>
        <w:t xml:space="preserve">, </w:t>
      </w:r>
      <w:r w:rsidR="00A81084">
        <w:rPr>
          <w:rFonts w:ascii="Arial" w:hAnsi="Arial" w:cs="Arial"/>
          <w:b/>
          <w:sz w:val="22"/>
          <w:szCs w:val="22"/>
        </w:rPr>
        <w:t>Sarajevo</w:t>
      </w:r>
      <w:r w:rsidR="00DC4830" w:rsidRPr="00C007E4">
        <w:rPr>
          <w:rFonts w:ascii="Arial" w:hAnsi="Arial" w:cs="Arial"/>
          <w:b/>
          <w:sz w:val="22"/>
          <w:szCs w:val="22"/>
        </w:rPr>
        <w:t>)</w:t>
      </w:r>
    </w:p>
    <w:p w:rsidR="00F3744F" w:rsidRDefault="00F3744F" w:rsidP="00DC4830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3744F" w:rsidRDefault="00F3744F" w:rsidP="00DC4830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C4830" w:rsidRPr="00C007E4" w:rsidRDefault="00DC4830" w:rsidP="00DC483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007E4">
        <w:rPr>
          <w:rFonts w:ascii="Arial" w:hAnsi="Arial" w:cs="Arial"/>
          <w:b/>
          <w:sz w:val="22"/>
          <w:szCs w:val="22"/>
        </w:rPr>
        <w:t>PRIJAVNI OBRAZAC</w:t>
      </w:r>
    </w:p>
    <w:p w:rsidR="00DC4830" w:rsidRPr="00C007E4" w:rsidRDefault="00DC4830" w:rsidP="00DC483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007E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5823"/>
      </w:tblGrid>
      <w:tr w:rsidR="00DC4830" w:rsidRPr="00FD319C" w:rsidTr="00FD319C">
        <w:trPr>
          <w:trHeight w:val="56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0" w:rsidRPr="00C007E4" w:rsidRDefault="00456D0E" w:rsidP="00FD3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firme</w:t>
            </w:r>
            <w:r w:rsidR="00DC4830" w:rsidRPr="00C007E4">
              <w:rPr>
                <w:rFonts w:ascii="Arial" w:hAnsi="Arial" w:cs="Arial"/>
                <w:sz w:val="22"/>
                <w:szCs w:val="22"/>
              </w:rPr>
              <w:t>/institucije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30" w:rsidRPr="00FD319C" w:rsidRDefault="00DC4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30" w:rsidRPr="00C007E4" w:rsidTr="00FD319C">
        <w:trPr>
          <w:trHeight w:val="56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0" w:rsidRPr="00C007E4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  <w:r w:rsidRPr="00C007E4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30" w:rsidRPr="00FD319C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30" w:rsidRPr="00C007E4" w:rsidTr="00FD319C">
        <w:trPr>
          <w:trHeight w:val="56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0" w:rsidRPr="00C007E4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  <w:r w:rsidRPr="00C007E4">
              <w:rPr>
                <w:rFonts w:ascii="Arial" w:hAnsi="Arial" w:cs="Arial"/>
                <w:sz w:val="22"/>
                <w:szCs w:val="22"/>
              </w:rPr>
              <w:t>Funkcija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30" w:rsidRPr="00FD319C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30" w:rsidRPr="00C007E4" w:rsidTr="00FD319C">
        <w:trPr>
          <w:trHeight w:val="56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0" w:rsidRPr="00C007E4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  <w:r w:rsidRPr="00C007E4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30" w:rsidRPr="00FD319C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30" w:rsidRPr="00C007E4" w:rsidTr="00FD319C">
        <w:trPr>
          <w:trHeight w:val="56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0" w:rsidRPr="00C007E4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  <w:r w:rsidRPr="00C007E4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30" w:rsidRPr="00FD319C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30" w:rsidRPr="00C007E4" w:rsidTr="00FD319C">
        <w:trPr>
          <w:trHeight w:val="56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0" w:rsidRPr="00C007E4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  <w:r w:rsidRPr="00C007E4">
              <w:rPr>
                <w:rFonts w:ascii="Arial" w:hAnsi="Arial" w:cs="Arial"/>
                <w:sz w:val="22"/>
                <w:szCs w:val="22"/>
              </w:rPr>
              <w:t>GSM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30" w:rsidRPr="00FD319C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30" w:rsidRPr="00C007E4" w:rsidTr="00FD319C">
        <w:trPr>
          <w:trHeight w:val="56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0" w:rsidRPr="00C007E4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  <w:r w:rsidRPr="00C007E4">
              <w:rPr>
                <w:rFonts w:ascii="Arial" w:hAnsi="Arial" w:cs="Arial"/>
                <w:sz w:val="22"/>
                <w:szCs w:val="22"/>
              </w:rPr>
              <w:t>E-mail adresa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30" w:rsidRPr="00FD319C" w:rsidRDefault="00DC4830" w:rsidP="00FD31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4830" w:rsidRDefault="00DC4830" w:rsidP="00DC4830">
      <w:pPr>
        <w:jc w:val="center"/>
        <w:rPr>
          <w:rFonts w:ascii="Arial" w:hAnsi="Arial" w:cs="Arial"/>
          <w:b/>
          <w:sz w:val="22"/>
          <w:szCs w:val="22"/>
        </w:rPr>
      </w:pPr>
    </w:p>
    <w:p w:rsidR="00F3744F" w:rsidRPr="00C007E4" w:rsidRDefault="00F3744F" w:rsidP="00DC4830">
      <w:pPr>
        <w:jc w:val="center"/>
        <w:rPr>
          <w:rFonts w:ascii="Arial" w:hAnsi="Arial" w:cs="Arial"/>
          <w:b/>
          <w:sz w:val="22"/>
          <w:szCs w:val="22"/>
        </w:rPr>
      </w:pPr>
    </w:p>
    <w:p w:rsidR="00282948" w:rsidRPr="00C007E4" w:rsidRDefault="00282948" w:rsidP="00DC483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5495"/>
        <w:gridCol w:w="1559"/>
        <w:gridCol w:w="1701"/>
      </w:tblGrid>
      <w:tr w:rsidR="00282948" w:rsidRPr="00C007E4" w:rsidTr="00FD319C">
        <w:trPr>
          <w:trHeight w:val="567"/>
        </w:trPr>
        <w:tc>
          <w:tcPr>
            <w:tcW w:w="5495" w:type="dxa"/>
          </w:tcPr>
          <w:p w:rsidR="00282948" w:rsidRPr="00C007E4" w:rsidRDefault="00282948" w:rsidP="002829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82948" w:rsidRPr="00C007E4" w:rsidRDefault="00282948" w:rsidP="00FD31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07E4">
              <w:rPr>
                <w:rFonts w:ascii="Arial" w:hAnsi="Arial" w:cs="Arial"/>
                <w:b/>
                <w:sz w:val="22"/>
                <w:szCs w:val="22"/>
              </w:rPr>
              <w:t>DA</w:t>
            </w:r>
          </w:p>
        </w:tc>
        <w:tc>
          <w:tcPr>
            <w:tcW w:w="1701" w:type="dxa"/>
            <w:vAlign w:val="center"/>
          </w:tcPr>
          <w:p w:rsidR="00282948" w:rsidRPr="00C007E4" w:rsidRDefault="00282948" w:rsidP="00FD31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07E4"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</w:tr>
      <w:tr w:rsidR="00282948" w:rsidRPr="00C007E4" w:rsidTr="00FD319C">
        <w:trPr>
          <w:trHeight w:val="567"/>
        </w:trPr>
        <w:tc>
          <w:tcPr>
            <w:tcW w:w="5495" w:type="dxa"/>
            <w:vAlign w:val="center"/>
          </w:tcPr>
          <w:p w:rsidR="001B1715" w:rsidRPr="00C007E4" w:rsidRDefault="00282948" w:rsidP="00FD319C">
            <w:pPr>
              <w:rPr>
                <w:rFonts w:ascii="Arial" w:hAnsi="Arial" w:cs="Arial"/>
                <w:sz w:val="22"/>
                <w:szCs w:val="22"/>
              </w:rPr>
            </w:pPr>
            <w:r w:rsidRPr="00C007E4">
              <w:rPr>
                <w:rFonts w:ascii="Arial" w:hAnsi="Arial" w:cs="Arial"/>
                <w:sz w:val="22"/>
                <w:szCs w:val="22"/>
              </w:rPr>
              <w:t xml:space="preserve">Želite li </w:t>
            </w:r>
            <w:r w:rsidR="004E7816">
              <w:rPr>
                <w:rFonts w:ascii="Arial" w:hAnsi="Arial" w:cs="Arial"/>
                <w:sz w:val="22"/>
                <w:szCs w:val="22"/>
              </w:rPr>
              <w:t>učestvovati</w:t>
            </w:r>
            <w:r w:rsidRPr="00C007E4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486D7A">
              <w:rPr>
                <w:rFonts w:ascii="Arial" w:hAnsi="Arial" w:cs="Arial"/>
                <w:sz w:val="22"/>
                <w:szCs w:val="22"/>
              </w:rPr>
              <w:t>prvoj radionici u 16:3</w:t>
            </w:r>
            <w:r w:rsidR="001B1715">
              <w:rPr>
                <w:rFonts w:ascii="Arial" w:hAnsi="Arial" w:cs="Arial"/>
                <w:sz w:val="22"/>
                <w:szCs w:val="22"/>
              </w:rPr>
              <w:t>0 sati?</w:t>
            </w:r>
          </w:p>
        </w:tc>
        <w:tc>
          <w:tcPr>
            <w:tcW w:w="1559" w:type="dxa"/>
          </w:tcPr>
          <w:p w:rsidR="00282948" w:rsidRPr="00C007E4" w:rsidRDefault="00282948" w:rsidP="00DC48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82948" w:rsidRPr="00C007E4" w:rsidRDefault="00282948" w:rsidP="00DC48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2948" w:rsidRPr="00C007E4" w:rsidTr="00FD319C">
        <w:trPr>
          <w:trHeight w:val="567"/>
        </w:trPr>
        <w:tc>
          <w:tcPr>
            <w:tcW w:w="5495" w:type="dxa"/>
            <w:vAlign w:val="center"/>
          </w:tcPr>
          <w:p w:rsidR="00C007E4" w:rsidRPr="00C007E4" w:rsidRDefault="00282948" w:rsidP="00FD319C">
            <w:pPr>
              <w:rPr>
                <w:rFonts w:ascii="Arial" w:hAnsi="Arial" w:cs="Arial"/>
                <w:sz w:val="22"/>
                <w:szCs w:val="22"/>
              </w:rPr>
            </w:pPr>
            <w:r w:rsidRPr="00C007E4">
              <w:rPr>
                <w:rFonts w:ascii="Arial" w:hAnsi="Arial" w:cs="Arial"/>
                <w:sz w:val="22"/>
                <w:szCs w:val="22"/>
              </w:rPr>
              <w:t xml:space="preserve">Želite li </w:t>
            </w:r>
            <w:r w:rsidR="004E7816">
              <w:rPr>
                <w:rFonts w:ascii="Arial" w:hAnsi="Arial" w:cs="Arial"/>
                <w:sz w:val="22"/>
                <w:szCs w:val="22"/>
              </w:rPr>
              <w:t>učestvovati</w:t>
            </w:r>
            <w:r w:rsidRPr="00C007E4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486D7A">
              <w:rPr>
                <w:rFonts w:ascii="Arial" w:hAnsi="Arial" w:cs="Arial"/>
                <w:sz w:val="22"/>
                <w:szCs w:val="22"/>
              </w:rPr>
              <w:t>drugoj radionici u 18:1</w:t>
            </w:r>
            <w:r w:rsidR="001B1715">
              <w:rPr>
                <w:rFonts w:ascii="Arial" w:hAnsi="Arial" w:cs="Arial"/>
                <w:sz w:val="22"/>
                <w:szCs w:val="22"/>
              </w:rPr>
              <w:t>5 sati</w:t>
            </w:r>
            <w:r w:rsidR="00C007E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:rsidR="00282948" w:rsidRPr="00C007E4" w:rsidRDefault="00282948" w:rsidP="00695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82948" w:rsidRPr="00C007E4" w:rsidRDefault="00282948" w:rsidP="00695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1BA7" w:rsidRPr="00C007E4" w:rsidTr="00FD319C">
        <w:trPr>
          <w:trHeight w:val="567"/>
        </w:trPr>
        <w:tc>
          <w:tcPr>
            <w:tcW w:w="5495" w:type="dxa"/>
            <w:vAlign w:val="center"/>
          </w:tcPr>
          <w:p w:rsidR="001E1BA7" w:rsidRPr="00C007E4" w:rsidRDefault="001E1BA7" w:rsidP="00FD3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Želite li </w:t>
            </w:r>
            <w:r w:rsidR="004E7816">
              <w:rPr>
                <w:rFonts w:ascii="Arial" w:hAnsi="Arial" w:cs="Arial"/>
                <w:sz w:val="22"/>
                <w:szCs w:val="22"/>
              </w:rPr>
              <w:t>učestvovati</w:t>
            </w:r>
            <w:r>
              <w:rPr>
                <w:rFonts w:ascii="Arial" w:hAnsi="Arial" w:cs="Arial"/>
                <w:sz w:val="22"/>
                <w:szCs w:val="22"/>
              </w:rPr>
              <w:t xml:space="preserve"> na obje radionice?</w:t>
            </w:r>
          </w:p>
        </w:tc>
        <w:tc>
          <w:tcPr>
            <w:tcW w:w="1559" w:type="dxa"/>
          </w:tcPr>
          <w:p w:rsidR="001E1BA7" w:rsidRPr="00C007E4" w:rsidRDefault="001E1BA7" w:rsidP="00DC48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E1BA7" w:rsidRPr="00C007E4" w:rsidRDefault="001E1BA7" w:rsidP="00DC48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82948" w:rsidRPr="00C007E4" w:rsidRDefault="00282948" w:rsidP="00DC4830">
      <w:pPr>
        <w:jc w:val="center"/>
        <w:rPr>
          <w:rFonts w:ascii="Arial" w:hAnsi="Arial" w:cs="Arial"/>
          <w:b/>
          <w:sz w:val="22"/>
          <w:szCs w:val="22"/>
        </w:rPr>
      </w:pPr>
    </w:p>
    <w:p w:rsidR="001B1715" w:rsidRDefault="001B1715" w:rsidP="00DC4830">
      <w:pPr>
        <w:jc w:val="both"/>
        <w:rPr>
          <w:rFonts w:ascii="Arial" w:hAnsi="Arial" w:cs="Arial"/>
        </w:rPr>
      </w:pPr>
    </w:p>
    <w:p w:rsidR="001B1715" w:rsidRDefault="00B94CEC" w:rsidP="002829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3744F">
        <w:rPr>
          <w:rFonts w:ascii="Arial" w:hAnsi="Arial" w:cs="Arial"/>
          <w:sz w:val="22"/>
          <w:szCs w:val="22"/>
        </w:rPr>
        <w:t xml:space="preserve">ismenu potvrdu o </w:t>
      </w:r>
      <w:r w:rsidR="002B01C0">
        <w:rPr>
          <w:rFonts w:ascii="Arial" w:hAnsi="Arial" w:cs="Arial"/>
          <w:sz w:val="22"/>
          <w:szCs w:val="22"/>
        </w:rPr>
        <w:t>učešću</w:t>
      </w:r>
      <w:r>
        <w:rPr>
          <w:rFonts w:ascii="Arial" w:hAnsi="Arial" w:cs="Arial"/>
          <w:sz w:val="22"/>
          <w:szCs w:val="22"/>
        </w:rPr>
        <w:t xml:space="preserve"> na vinskoj radionici poslat ćemo Vam nekoliko dana nakon završetka roka prijave.</w:t>
      </w:r>
      <w:r w:rsidR="00DC4830" w:rsidRPr="00C007E4">
        <w:rPr>
          <w:rFonts w:ascii="Arial" w:hAnsi="Arial" w:cs="Arial"/>
          <w:sz w:val="22"/>
          <w:szCs w:val="22"/>
        </w:rPr>
        <w:t xml:space="preserve">   </w:t>
      </w:r>
    </w:p>
    <w:p w:rsidR="00F3744F" w:rsidRDefault="00F3744F" w:rsidP="00282948">
      <w:pPr>
        <w:jc w:val="both"/>
        <w:rPr>
          <w:rFonts w:ascii="Arial" w:hAnsi="Arial" w:cs="Arial"/>
          <w:sz w:val="22"/>
          <w:szCs w:val="22"/>
        </w:rPr>
      </w:pPr>
      <w:r w:rsidRPr="00C007E4"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F8ECB" wp14:editId="0785C81C">
                <wp:simplePos x="0" y="0"/>
                <wp:positionH relativeFrom="column">
                  <wp:posOffset>824865</wp:posOffset>
                </wp:positionH>
                <wp:positionV relativeFrom="paragraph">
                  <wp:posOffset>137161</wp:posOffset>
                </wp:positionV>
                <wp:extent cx="4318000" cy="533400"/>
                <wp:effectExtent l="0" t="0" r="63500" b="571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DC4830" w:rsidRDefault="009A60B4" w:rsidP="00DC48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Molimo vratiti faxom na broj 385/</w:t>
                            </w:r>
                            <w:r w:rsidR="00DC4830">
                              <w:rPr>
                                <w:rFonts w:ascii="Arial" w:hAnsi="Arial" w:cs="Arial"/>
                                <w:b/>
                              </w:rPr>
                              <w:t>1/ 6176 669</w:t>
                            </w:r>
                          </w:p>
                          <w:p w:rsidR="00DC4830" w:rsidRDefault="00DC4830" w:rsidP="00DC48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ili e-mailom na </w:t>
                            </w:r>
                            <w:hyperlink r:id="rId9" w:history="1">
                              <w:r w:rsidRPr="000253A9">
                                <w:rPr>
                                  <w:rStyle w:val="Hipervnculo"/>
                                  <w:rFonts w:ascii="Arial" w:hAnsi="Arial" w:cs="Arial"/>
                                  <w:b/>
                                </w:rPr>
                                <w:t>zagreb@comercio.mineco.es</w:t>
                              </w:r>
                            </w:hyperlink>
                          </w:p>
                          <w:p w:rsidR="00DC4830" w:rsidRDefault="00DC4830" w:rsidP="00DC48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4.95pt;margin-top:10.8pt;width:34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">
                <v:shadow on="t" color="black"/>
                <v:textbox>
                  <w:txbxContent>
                    <w:p w:rsidR="00DC4830" w:rsidRDefault="009A60B4" w:rsidP="00DC483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Molimo vratiti faxom na broj 385/</w:t>
                      </w:r>
                      <w:r w:rsidR="00DC4830">
                        <w:rPr>
                          <w:rFonts w:ascii="Arial" w:hAnsi="Arial" w:cs="Arial"/>
                          <w:b/>
                        </w:rPr>
                        <w:t>1/ 6176 669</w:t>
                      </w:r>
                    </w:p>
                    <w:p w:rsidR="00DC4830" w:rsidRDefault="00DC4830" w:rsidP="00DC4830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ili e-mailom na </w:t>
                      </w:r>
                      <w:hyperlink r:id="rId10" w:history="1">
                        <w:r w:rsidRPr="000253A9">
                          <w:rPr>
                            <w:rStyle w:val="Hipervnculo"/>
                            <w:rFonts w:ascii="Arial" w:hAnsi="Arial" w:cs="Arial"/>
                            <w:b/>
                          </w:rPr>
                          <w:t>zagreb@comercio.mineco.es</w:t>
                        </w:r>
                      </w:hyperlink>
                    </w:p>
                    <w:p w:rsidR="00DC4830" w:rsidRDefault="00DC4830" w:rsidP="00DC483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3744F" w:rsidRDefault="00F3744F" w:rsidP="00282948">
      <w:pPr>
        <w:jc w:val="both"/>
        <w:rPr>
          <w:rFonts w:ascii="Arial" w:hAnsi="Arial" w:cs="Arial"/>
          <w:sz w:val="22"/>
          <w:szCs w:val="22"/>
        </w:rPr>
      </w:pPr>
    </w:p>
    <w:p w:rsidR="00F3744F" w:rsidRDefault="00F3744F" w:rsidP="00282948">
      <w:pPr>
        <w:jc w:val="both"/>
        <w:rPr>
          <w:rFonts w:ascii="Arial" w:hAnsi="Arial" w:cs="Arial"/>
          <w:sz w:val="22"/>
          <w:szCs w:val="22"/>
        </w:rPr>
      </w:pPr>
    </w:p>
    <w:p w:rsidR="00DC4830" w:rsidRPr="00C007E4" w:rsidRDefault="00DC4830" w:rsidP="00282948">
      <w:pPr>
        <w:jc w:val="both"/>
        <w:rPr>
          <w:rFonts w:ascii="Arial" w:hAnsi="Arial" w:cs="Arial"/>
          <w:sz w:val="22"/>
          <w:szCs w:val="22"/>
        </w:rPr>
      </w:pPr>
      <w:r w:rsidRPr="00C007E4">
        <w:rPr>
          <w:rFonts w:ascii="Arial" w:hAnsi="Arial" w:cs="Arial"/>
          <w:sz w:val="22"/>
          <w:szCs w:val="22"/>
        </w:rPr>
        <w:t xml:space="preserve">                            </w:t>
      </w:r>
    </w:p>
    <w:sectPr w:rsidR="00DC4830" w:rsidRPr="00C007E4" w:rsidSect="0061032B">
      <w:headerReference w:type="default" r:id="rId11"/>
      <w:footerReference w:type="default" r:id="rId12"/>
      <w:pgSz w:w="11906" w:h="16838"/>
      <w:pgMar w:top="2787" w:right="1701" w:bottom="1418" w:left="1701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FB" w:rsidRDefault="007C57FB" w:rsidP="0094481F">
      <w:r>
        <w:separator/>
      </w:r>
    </w:p>
  </w:endnote>
  <w:endnote w:type="continuationSeparator" w:id="0">
    <w:p w:rsidR="007C57FB" w:rsidRDefault="007C57FB" w:rsidP="0094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F4" w:rsidRDefault="0063082D" w:rsidP="0061032B">
    <w:pPr>
      <w:pStyle w:val="Piedepgina"/>
      <w:jc w:val="center"/>
    </w:pPr>
    <w:r>
      <w:rPr>
        <w:noProof/>
        <w:lang w:val="es-ES" w:eastAsia="es-ES"/>
      </w:rPr>
      <w:drawing>
        <wp:anchor distT="0" distB="0" distL="114300" distR="114300" simplePos="0" relativeHeight="251665920" behindDoc="0" locked="0" layoutInCell="1" allowOverlap="1" wp14:anchorId="62E51B46" wp14:editId="0A5440A6">
          <wp:simplePos x="0" y="0"/>
          <wp:positionH relativeFrom="column">
            <wp:posOffset>2578432</wp:posOffset>
          </wp:positionH>
          <wp:positionV relativeFrom="paragraph">
            <wp:posOffset>-262327</wp:posOffset>
          </wp:positionV>
          <wp:extent cx="3190808" cy="438919"/>
          <wp:effectExtent l="0" t="0" r="0" b="0"/>
          <wp:wrapNone/>
          <wp:docPr id="6" name="Imagen 6" descr="D:\uojosi\Desktop\cata bosnia\icex_gobierno_ministerio_europa_denomin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ojosi\Desktop\cata bosnia\icex_gobierno_ministerio_europa_denominac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08" cy="438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8F4" w:rsidRPr="002358A7">
      <w:rPr>
        <w:noProof/>
        <w:lang w:val="es-ES" w:eastAsia="es-ES"/>
      </w:rPr>
      <w:drawing>
        <wp:anchor distT="0" distB="0" distL="114300" distR="114300" simplePos="0" relativeHeight="251663872" behindDoc="1" locked="0" layoutInCell="1" allowOverlap="1" wp14:anchorId="4CD76473" wp14:editId="7E356EB5">
          <wp:simplePos x="0" y="0"/>
          <wp:positionH relativeFrom="margin">
            <wp:posOffset>-238760</wp:posOffset>
          </wp:positionH>
          <wp:positionV relativeFrom="paragraph">
            <wp:posOffset>-335915</wp:posOffset>
          </wp:positionV>
          <wp:extent cx="1214120" cy="704850"/>
          <wp:effectExtent l="0" t="0" r="5080" b="0"/>
          <wp:wrapTight wrapText="bothSides">
            <wp:wrapPolygon edited="0">
              <wp:start x="0" y="0"/>
              <wp:lineTo x="0" y="21016"/>
              <wp:lineTo x="21351" y="21016"/>
              <wp:lineTo x="21351" y="0"/>
              <wp:lineTo x="0" y="0"/>
            </wp:wrapPolygon>
          </wp:wrapTight>
          <wp:docPr id="2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FB" w:rsidRDefault="007C57FB" w:rsidP="0094481F">
      <w:r>
        <w:separator/>
      </w:r>
    </w:p>
  </w:footnote>
  <w:footnote w:type="continuationSeparator" w:id="0">
    <w:p w:rsidR="007C57FB" w:rsidRDefault="007C57FB" w:rsidP="00944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F4" w:rsidRDefault="0063082D" w:rsidP="00460495">
    <w:pPr>
      <w:pStyle w:val="Encabezado"/>
      <w:tabs>
        <w:tab w:val="clear" w:pos="4252"/>
        <w:tab w:val="clear" w:pos="8504"/>
        <w:tab w:val="left" w:pos="6379"/>
      </w:tabs>
    </w:pPr>
    <w:r>
      <w:rPr>
        <w:noProof/>
        <w:lang w:val="es-ES" w:eastAsia="es-ES"/>
      </w:rPr>
      <w:drawing>
        <wp:anchor distT="0" distB="0" distL="114300" distR="114300" simplePos="0" relativeHeight="251664896" behindDoc="0" locked="0" layoutInCell="1" allowOverlap="1" wp14:anchorId="7779B0C4" wp14:editId="127F4837">
          <wp:simplePos x="0" y="0"/>
          <wp:positionH relativeFrom="column">
            <wp:posOffset>3853982</wp:posOffset>
          </wp:positionH>
          <wp:positionV relativeFrom="paragraph">
            <wp:posOffset>-294736</wp:posOffset>
          </wp:positionV>
          <wp:extent cx="1535502" cy="754446"/>
          <wp:effectExtent l="0" t="0" r="7620" b="7620"/>
          <wp:wrapNone/>
          <wp:docPr id="3" name="Imagen 3" descr="D:\uojosi\Desktop\cata bosnia\WinesSpain1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ojosi\Desktop\cata bosnia\WinesSpain1_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502" cy="75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8F4" w:rsidRPr="00561E53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A919290" wp14:editId="7DB0820A">
          <wp:simplePos x="0" y="0"/>
          <wp:positionH relativeFrom="column">
            <wp:posOffset>-239354</wp:posOffset>
          </wp:positionH>
          <wp:positionV relativeFrom="paragraph">
            <wp:posOffset>-290459</wp:posOffset>
          </wp:positionV>
          <wp:extent cx="1066800" cy="847725"/>
          <wp:effectExtent l="0" t="0" r="0" b="9525"/>
          <wp:wrapNone/>
          <wp:docPr id="5" name="Imagen 1" descr="esc_ofecome_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_ofecome_E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68F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F0E"/>
    <w:multiLevelType w:val="hybridMultilevel"/>
    <w:tmpl w:val="07FC8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8654A"/>
    <w:multiLevelType w:val="hybridMultilevel"/>
    <w:tmpl w:val="3AAE9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017D5"/>
    <w:multiLevelType w:val="hybridMultilevel"/>
    <w:tmpl w:val="E5627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>
      <o:colormru v:ext="edit" colors="#dad2e4,#cece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1F"/>
    <w:rsid w:val="000051FB"/>
    <w:rsid w:val="00017FAE"/>
    <w:rsid w:val="000268F4"/>
    <w:rsid w:val="00051E70"/>
    <w:rsid w:val="000721E4"/>
    <w:rsid w:val="00090961"/>
    <w:rsid w:val="000915A3"/>
    <w:rsid w:val="000B3B5D"/>
    <w:rsid w:val="000D2B00"/>
    <w:rsid w:val="000E072D"/>
    <w:rsid w:val="000E66B2"/>
    <w:rsid w:val="001111F4"/>
    <w:rsid w:val="001117C4"/>
    <w:rsid w:val="00126CC3"/>
    <w:rsid w:val="001B1715"/>
    <w:rsid w:val="001C737D"/>
    <w:rsid w:val="001C780C"/>
    <w:rsid w:val="001E1BA7"/>
    <w:rsid w:val="001F0C81"/>
    <w:rsid w:val="001F26EF"/>
    <w:rsid w:val="00207EE4"/>
    <w:rsid w:val="00207F94"/>
    <w:rsid w:val="00214490"/>
    <w:rsid w:val="002327B9"/>
    <w:rsid w:val="00232B4D"/>
    <w:rsid w:val="002358A7"/>
    <w:rsid w:val="00235D8A"/>
    <w:rsid w:val="00282948"/>
    <w:rsid w:val="00291FEB"/>
    <w:rsid w:val="002A37C7"/>
    <w:rsid w:val="002B01C0"/>
    <w:rsid w:val="00325287"/>
    <w:rsid w:val="00331653"/>
    <w:rsid w:val="00335389"/>
    <w:rsid w:val="00355913"/>
    <w:rsid w:val="00391094"/>
    <w:rsid w:val="003A2129"/>
    <w:rsid w:val="003D18AB"/>
    <w:rsid w:val="00440DB9"/>
    <w:rsid w:val="00440E85"/>
    <w:rsid w:val="004425F9"/>
    <w:rsid w:val="004429BE"/>
    <w:rsid w:val="00445994"/>
    <w:rsid w:val="00456D0E"/>
    <w:rsid w:val="00460495"/>
    <w:rsid w:val="00486D7A"/>
    <w:rsid w:val="00490D35"/>
    <w:rsid w:val="004C6C71"/>
    <w:rsid w:val="004D3F91"/>
    <w:rsid w:val="004E12C8"/>
    <w:rsid w:val="004E7816"/>
    <w:rsid w:val="004F044C"/>
    <w:rsid w:val="004F1EDD"/>
    <w:rsid w:val="005273F1"/>
    <w:rsid w:val="00554429"/>
    <w:rsid w:val="00561E53"/>
    <w:rsid w:val="005620C0"/>
    <w:rsid w:val="005963B9"/>
    <w:rsid w:val="005B1050"/>
    <w:rsid w:val="005E05CB"/>
    <w:rsid w:val="006058D6"/>
    <w:rsid w:val="0061032B"/>
    <w:rsid w:val="0063082D"/>
    <w:rsid w:val="00662394"/>
    <w:rsid w:val="00695096"/>
    <w:rsid w:val="006B0CAC"/>
    <w:rsid w:val="006E2E7A"/>
    <w:rsid w:val="0070571C"/>
    <w:rsid w:val="00705CA8"/>
    <w:rsid w:val="00712280"/>
    <w:rsid w:val="007136BF"/>
    <w:rsid w:val="0071563F"/>
    <w:rsid w:val="007865E6"/>
    <w:rsid w:val="007C57FB"/>
    <w:rsid w:val="008055C6"/>
    <w:rsid w:val="00864694"/>
    <w:rsid w:val="0088265C"/>
    <w:rsid w:val="008842C2"/>
    <w:rsid w:val="00885D85"/>
    <w:rsid w:val="008B6337"/>
    <w:rsid w:val="008C16B5"/>
    <w:rsid w:val="008D257E"/>
    <w:rsid w:val="008E0943"/>
    <w:rsid w:val="008E775F"/>
    <w:rsid w:val="008F461E"/>
    <w:rsid w:val="009000F2"/>
    <w:rsid w:val="0094481F"/>
    <w:rsid w:val="009651F5"/>
    <w:rsid w:val="00984910"/>
    <w:rsid w:val="009A1AC8"/>
    <w:rsid w:val="009A4743"/>
    <w:rsid w:val="009A495D"/>
    <w:rsid w:val="009A60B4"/>
    <w:rsid w:val="009A62D4"/>
    <w:rsid w:val="009F7DA0"/>
    <w:rsid w:val="00A76D9D"/>
    <w:rsid w:val="00A81084"/>
    <w:rsid w:val="00A9122A"/>
    <w:rsid w:val="00AB7B63"/>
    <w:rsid w:val="00AC726B"/>
    <w:rsid w:val="00AF582B"/>
    <w:rsid w:val="00AF60D0"/>
    <w:rsid w:val="00B14A97"/>
    <w:rsid w:val="00B211C7"/>
    <w:rsid w:val="00B25477"/>
    <w:rsid w:val="00B43B3F"/>
    <w:rsid w:val="00B44DDF"/>
    <w:rsid w:val="00B80F40"/>
    <w:rsid w:val="00B83E71"/>
    <w:rsid w:val="00B9384F"/>
    <w:rsid w:val="00B94CEC"/>
    <w:rsid w:val="00BD3C6C"/>
    <w:rsid w:val="00BE4A65"/>
    <w:rsid w:val="00BE60A3"/>
    <w:rsid w:val="00BF0F1D"/>
    <w:rsid w:val="00BF7AC6"/>
    <w:rsid w:val="00C007E4"/>
    <w:rsid w:val="00C06BCF"/>
    <w:rsid w:val="00C1793B"/>
    <w:rsid w:val="00C20531"/>
    <w:rsid w:val="00C3031F"/>
    <w:rsid w:val="00C320A8"/>
    <w:rsid w:val="00C531C2"/>
    <w:rsid w:val="00C54E8A"/>
    <w:rsid w:val="00C90694"/>
    <w:rsid w:val="00CA3D83"/>
    <w:rsid w:val="00CB3892"/>
    <w:rsid w:val="00CB7369"/>
    <w:rsid w:val="00CC0A9F"/>
    <w:rsid w:val="00CD28A2"/>
    <w:rsid w:val="00CF33AE"/>
    <w:rsid w:val="00D06E01"/>
    <w:rsid w:val="00D22E2B"/>
    <w:rsid w:val="00D378E1"/>
    <w:rsid w:val="00D7241E"/>
    <w:rsid w:val="00D96D0D"/>
    <w:rsid w:val="00DA4FA6"/>
    <w:rsid w:val="00DC4830"/>
    <w:rsid w:val="00DD0AFD"/>
    <w:rsid w:val="00E072AC"/>
    <w:rsid w:val="00E10E95"/>
    <w:rsid w:val="00E24ABB"/>
    <w:rsid w:val="00E34BF1"/>
    <w:rsid w:val="00E427F0"/>
    <w:rsid w:val="00E621B8"/>
    <w:rsid w:val="00E6672D"/>
    <w:rsid w:val="00E71DAC"/>
    <w:rsid w:val="00E733BA"/>
    <w:rsid w:val="00E864B2"/>
    <w:rsid w:val="00EB450D"/>
    <w:rsid w:val="00EB4F7A"/>
    <w:rsid w:val="00EB743D"/>
    <w:rsid w:val="00EC69A6"/>
    <w:rsid w:val="00EF4905"/>
    <w:rsid w:val="00F0544C"/>
    <w:rsid w:val="00F06E32"/>
    <w:rsid w:val="00F07F98"/>
    <w:rsid w:val="00F346C9"/>
    <w:rsid w:val="00F3744F"/>
    <w:rsid w:val="00F527D1"/>
    <w:rsid w:val="00F717B6"/>
    <w:rsid w:val="00F86A89"/>
    <w:rsid w:val="00FA1713"/>
    <w:rsid w:val="00FA1DDD"/>
    <w:rsid w:val="00FB1532"/>
    <w:rsid w:val="00FD319C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ad2e4,#cece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56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8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81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iedepgina">
    <w:name w:val="footer"/>
    <w:basedOn w:val="Normal"/>
    <w:link w:val="PiedepginaCar"/>
    <w:uiPriority w:val="99"/>
    <w:unhideWhenUsed/>
    <w:rsid w:val="009448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81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aconcuadrcula">
    <w:name w:val="Table Grid"/>
    <w:basedOn w:val="Tablanormal"/>
    <w:uiPriority w:val="59"/>
    <w:rsid w:val="0094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7156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 w:eastAsia="hr-H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3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32B"/>
    <w:rPr>
      <w:rFonts w:ascii="Tahoma" w:eastAsia="Times New Roman" w:hAnsi="Tahoma" w:cs="Tahoma"/>
      <w:sz w:val="16"/>
      <w:szCs w:val="16"/>
      <w:lang w:val="hr-HR" w:eastAsia="hr-HR"/>
    </w:rPr>
  </w:style>
  <w:style w:type="paragraph" w:styleId="Prrafodelista">
    <w:name w:val="List Paragraph"/>
    <w:basedOn w:val="Normal"/>
    <w:uiPriority w:val="34"/>
    <w:qFormat/>
    <w:rsid w:val="009000F2"/>
    <w:pPr>
      <w:ind w:left="720"/>
      <w:contextualSpacing/>
    </w:pPr>
  </w:style>
  <w:style w:type="character" w:styleId="Hipervnculo">
    <w:name w:val="Hyperlink"/>
    <w:semiHidden/>
    <w:rsid w:val="001F0C81"/>
    <w:rPr>
      <w:color w:val="0000FF"/>
      <w:u w:val="single"/>
    </w:rPr>
  </w:style>
  <w:style w:type="paragraph" w:styleId="NormalWeb">
    <w:name w:val="Normal (Web)"/>
    <w:basedOn w:val="Normal"/>
    <w:rsid w:val="001F0C81"/>
    <w:pPr>
      <w:spacing w:before="100" w:beforeAutospacing="1" w:after="100" w:afterAutospacing="1"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56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8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81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iedepgina">
    <w:name w:val="footer"/>
    <w:basedOn w:val="Normal"/>
    <w:link w:val="PiedepginaCar"/>
    <w:uiPriority w:val="99"/>
    <w:unhideWhenUsed/>
    <w:rsid w:val="009448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81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aconcuadrcula">
    <w:name w:val="Table Grid"/>
    <w:basedOn w:val="Tablanormal"/>
    <w:uiPriority w:val="59"/>
    <w:rsid w:val="0094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7156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 w:eastAsia="hr-H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3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32B"/>
    <w:rPr>
      <w:rFonts w:ascii="Tahoma" w:eastAsia="Times New Roman" w:hAnsi="Tahoma" w:cs="Tahoma"/>
      <w:sz w:val="16"/>
      <w:szCs w:val="16"/>
      <w:lang w:val="hr-HR" w:eastAsia="hr-HR"/>
    </w:rPr>
  </w:style>
  <w:style w:type="paragraph" w:styleId="Prrafodelista">
    <w:name w:val="List Paragraph"/>
    <w:basedOn w:val="Normal"/>
    <w:uiPriority w:val="34"/>
    <w:qFormat/>
    <w:rsid w:val="009000F2"/>
    <w:pPr>
      <w:ind w:left="720"/>
      <w:contextualSpacing/>
    </w:pPr>
  </w:style>
  <w:style w:type="character" w:styleId="Hipervnculo">
    <w:name w:val="Hyperlink"/>
    <w:semiHidden/>
    <w:rsid w:val="001F0C81"/>
    <w:rPr>
      <w:color w:val="0000FF"/>
      <w:u w:val="single"/>
    </w:rPr>
  </w:style>
  <w:style w:type="paragraph" w:styleId="NormalWeb">
    <w:name w:val="Normal (Web)"/>
    <w:basedOn w:val="Normal"/>
    <w:rsid w:val="001F0C81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greb@comercio.mineco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greb@comercio.mineco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60ADF-CF02-4250-82F6-FC53FA01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SEyC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Ofecomes</dc:creator>
  <cp:lastModifiedBy>Márquez Pérez, Joaquín</cp:lastModifiedBy>
  <cp:revision>2</cp:revision>
  <cp:lastPrinted>2017-08-09T11:13:00Z</cp:lastPrinted>
  <dcterms:created xsi:type="dcterms:W3CDTF">2017-09-01T08:23:00Z</dcterms:created>
  <dcterms:modified xsi:type="dcterms:W3CDTF">2017-09-01T08:23:00Z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